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A855" w14:textId="7E79C42F"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1" w:name="_Toc16177586"/>
      <w:r>
        <w:br w:type="page"/>
      </w:r>
    </w:p>
    <w:p w14:paraId="551478DB" w14:textId="257DEB15" w:rsidR="005C1916" w:rsidRDefault="00C32BB8" w:rsidP="000B0459">
      <w:pPr>
        <w:pStyle w:val="Heading1"/>
      </w:pPr>
      <w:r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3" w:name="_Toc16177588"/>
      <w:r>
        <w:t>When do inspections happen?</w:t>
      </w:r>
      <w:bookmarkEnd w:id="3"/>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 xml:space="preserve"> 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4" w:name="_Toc16177589"/>
      <w:r>
        <w:t>What judgements do inspectors make</w:t>
      </w:r>
      <w:r w:rsidR="00BA3E70">
        <w:t xml:space="preserve"> on a graded inspection</w:t>
      </w:r>
      <w:r>
        <w:t>?</w:t>
      </w:r>
      <w:bookmarkEnd w:id="4"/>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8"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9"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9"/>
    <w:p w14:paraId="31AF084D" w14:textId="4A3A57B5" w:rsidR="00C32BB8" w:rsidRDefault="00C32BB8" w:rsidP="00A61378">
      <w:pPr>
        <w:pStyle w:val="Heading1"/>
      </w:pPr>
      <w:r>
        <w:rPr>
          <w:rFonts w:eastAsia="Arial Unicode MS"/>
        </w:rPr>
        <w:t>How can I make my views known?</w:t>
      </w:r>
      <w:bookmarkEnd w:id="8"/>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10"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10"/>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1" w:name="_Toc16177595"/>
      <w:r>
        <w:rPr>
          <w:rFonts w:eastAsia="Arial Unicode MS"/>
        </w:rPr>
        <w:t>What happens after the inspection?</w:t>
      </w:r>
      <w:bookmarkEnd w:id="11"/>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2" w:name="_Toc16177596"/>
      <w:r w:rsidRPr="00C32BB8">
        <w:t>Where can further details be found about school inspections?</w:t>
      </w:r>
      <w:bookmarkEnd w:id="12"/>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3" w:name="_Toc16177597"/>
      <w:r w:rsidRPr="00C32BB8">
        <w:rPr>
          <w:rFonts w:eastAsia="Arial Unicode MS"/>
        </w:rPr>
        <w:t>What happens if I have concerns about the inspection?</w:t>
      </w:r>
      <w:bookmarkEnd w:id="13"/>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4" w:name="_Toc16177598"/>
      <w:r w:rsidRPr="00C32BB8">
        <w:rPr>
          <w:rFonts w:eastAsia="Arial Unicode MS"/>
        </w:rPr>
        <w:t>What happens if I have concerns about my child’s school?</w:t>
      </w:r>
      <w:bookmarkEnd w:id="14"/>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A218A">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lang w:eastAsia="en-GB"/>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218A"/>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bc9a2948-f5dd-4515-94ee-d4402302693b"/>
    <ds:schemaRef ds:uri="http://schemas.microsoft.com/office/2006/documentManagement/types"/>
    <ds:schemaRef ds:uri="6bd6f37b-09db-460f-921c-8dcfc0f4b0ee"/>
    <ds:schemaRef ds:uri="http://purl.org/dc/dcmitype/"/>
    <ds:schemaRef ds:uri="http://purl.org/dc/elements/1.1/"/>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51DA93FA-2422-440C-9FBA-A8B53FE9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Wendy Sanders</cp:lastModifiedBy>
  <cp:revision>2</cp:revision>
  <cp:lastPrinted>2007-03-23T07:56:00Z</cp:lastPrinted>
  <dcterms:created xsi:type="dcterms:W3CDTF">2022-09-20T15:37:00Z</dcterms:created>
  <dcterms:modified xsi:type="dcterms:W3CDTF">2022-09-20T15:37:00Z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