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02C" w:rsidRPr="00C4702C" w:rsidRDefault="00C4702C" w:rsidP="008E48DF">
      <w:pPr>
        <w:rPr>
          <w:b/>
        </w:rPr>
      </w:pPr>
      <w:r w:rsidRPr="00C4702C">
        <w:rPr>
          <w:b/>
        </w:rPr>
        <w:t>Trip to Somerville College, Oxford University.</w:t>
      </w:r>
    </w:p>
    <w:p w:rsidR="006632AF" w:rsidRPr="00A43B2E" w:rsidRDefault="008E48DF" w:rsidP="008E48DF">
      <w:r>
        <w:t xml:space="preserve">Last week some of our Year 8 students visited Somerville College, part of Oxford University. It was a fantastic opportunity to raise student aspirations and give them a taste of University life. </w:t>
      </w:r>
    </w:p>
    <w:p w:rsidR="008E48DF" w:rsidRDefault="008E48DF" w:rsidP="008E48DF">
      <w:pPr>
        <w:rPr>
          <w:rFonts w:cstheme="minorHAnsi"/>
          <w:sz w:val="24"/>
          <w:szCs w:val="24"/>
        </w:rPr>
      </w:pPr>
      <w:r w:rsidRPr="008F2DBA">
        <w:rPr>
          <w:rFonts w:cstheme="minorHAnsi"/>
          <w:sz w:val="24"/>
          <w:szCs w:val="24"/>
        </w:rPr>
        <w:t>Somerville College was originally created for women only, when universities refused them entry, and remained an all-female college until 1992.  Now Somerville female and male students represent the world and many go on to change that world too.</w:t>
      </w:r>
    </w:p>
    <w:p w:rsidR="008E48DF" w:rsidRPr="008F2DBA" w:rsidRDefault="008E48DF" w:rsidP="008E48DF">
      <w:pPr>
        <w:rPr>
          <w:rFonts w:cstheme="minorHAnsi"/>
          <w:color w:val="000000"/>
          <w:sz w:val="24"/>
          <w:szCs w:val="24"/>
          <w:bdr w:val="none" w:sz="0" w:space="0" w:color="auto" w:frame="1"/>
        </w:rPr>
      </w:pPr>
      <w:r w:rsidRPr="008F2DBA">
        <w:rPr>
          <w:rFonts w:cstheme="minorHAnsi"/>
          <w:sz w:val="24"/>
          <w:szCs w:val="24"/>
        </w:rPr>
        <w:t>There are many famous alumni from Somerville</w:t>
      </w:r>
      <w:r>
        <w:rPr>
          <w:rFonts w:cstheme="minorHAnsi"/>
          <w:sz w:val="24"/>
          <w:szCs w:val="24"/>
        </w:rPr>
        <w:t xml:space="preserve"> including:</w:t>
      </w:r>
    </w:p>
    <w:p w:rsidR="008E48DF" w:rsidRPr="008F2DBA" w:rsidRDefault="008E48DF" w:rsidP="008E48DF">
      <w:pPr>
        <w:numPr>
          <w:ilvl w:val="0"/>
          <w:numId w:val="1"/>
        </w:numPr>
        <w:spacing w:after="0" w:line="240" w:lineRule="auto"/>
        <w:ind w:left="300"/>
        <w:textAlignment w:val="baseline"/>
        <w:rPr>
          <w:rFonts w:eastAsia="Times New Roman" w:cstheme="minorHAnsi"/>
          <w:color w:val="36393E"/>
          <w:sz w:val="24"/>
          <w:szCs w:val="24"/>
          <w:lang w:eastAsia="en-GB"/>
        </w:rPr>
      </w:pPr>
      <w:r w:rsidRPr="008F2DBA">
        <w:rPr>
          <w:rFonts w:eastAsia="Times New Roman" w:cstheme="minorHAnsi"/>
          <w:b/>
          <w:bCs/>
          <w:color w:val="36393E"/>
          <w:sz w:val="24"/>
          <w:szCs w:val="24"/>
          <w:bdr w:val="none" w:sz="0" w:space="0" w:color="auto" w:frame="1"/>
          <w:lang w:eastAsia="en-GB"/>
        </w:rPr>
        <w:t>Margaret Thatcher</w:t>
      </w:r>
      <w:r w:rsidRPr="008F2DBA">
        <w:rPr>
          <w:rFonts w:eastAsia="Times New Roman" w:cstheme="minorHAnsi"/>
          <w:color w:val="36393E"/>
          <w:sz w:val="24"/>
          <w:szCs w:val="24"/>
          <w:bdr w:val="none" w:sz="0" w:space="0" w:color="auto" w:frame="1"/>
          <w:lang w:eastAsia="en-GB"/>
        </w:rPr>
        <w:t>, Prime Minister of the U</w:t>
      </w:r>
      <w:r>
        <w:rPr>
          <w:rFonts w:eastAsia="Times New Roman" w:cstheme="minorHAnsi"/>
          <w:color w:val="36393E"/>
          <w:sz w:val="24"/>
          <w:szCs w:val="24"/>
          <w:bdr w:val="none" w:sz="0" w:space="0" w:color="auto" w:frame="1"/>
          <w:lang w:eastAsia="en-GB"/>
        </w:rPr>
        <w:t>K</w:t>
      </w:r>
    </w:p>
    <w:p w:rsidR="008E48DF" w:rsidRPr="008F2DBA" w:rsidRDefault="008E48DF" w:rsidP="008E48DF">
      <w:pPr>
        <w:numPr>
          <w:ilvl w:val="0"/>
          <w:numId w:val="1"/>
        </w:numPr>
        <w:spacing w:after="0" w:line="240" w:lineRule="auto"/>
        <w:ind w:left="300"/>
        <w:textAlignment w:val="baseline"/>
        <w:rPr>
          <w:rFonts w:eastAsia="Times New Roman" w:cstheme="minorHAnsi"/>
          <w:color w:val="36393E"/>
          <w:sz w:val="24"/>
          <w:szCs w:val="24"/>
          <w:lang w:eastAsia="en-GB"/>
        </w:rPr>
      </w:pPr>
      <w:r w:rsidRPr="008F2DBA">
        <w:rPr>
          <w:rFonts w:eastAsia="Times New Roman" w:cstheme="minorHAnsi"/>
          <w:b/>
          <w:bCs/>
          <w:color w:val="36393E"/>
          <w:sz w:val="24"/>
          <w:szCs w:val="24"/>
          <w:bdr w:val="none" w:sz="0" w:space="0" w:color="auto" w:frame="1"/>
          <w:lang w:eastAsia="en-GB"/>
        </w:rPr>
        <w:t>Marjorie Bolton</w:t>
      </w:r>
      <w:r w:rsidRPr="008F2DBA">
        <w:rPr>
          <w:rFonts w:eastAsia="Times New Roman" w:cstheme="minorHAnsi"/>
          <w:color w:val="36393E"/>
          <w:sz w:val="24"/>
          <w:szCs w:val="24"/>
          <w:bdr w:val="none" w:sz="0" w:space="0" w:color="auto" w:frame="1"/>
          <w:lang w:eastAsia="en-GB"/>
        </w:rPr>
        <w:t>, British author and poet</w:t>
      </w:r>
      <w:r w:rsidR="004E357D">
        <w:rPr>
          <w:rFonts w:eastAsia="Times New Roman" w:cstheme="minorHAnsi"/>
          <w:color w:val="36393E"/>
          <w:sz w:val="24"/>
          <w:szCs w:val="24"/>
          <w:bdr w:val="none" w:sz="0" w:space="0" w:color="auto" w:frame="1"/>
          <w:lang w:eastAsia="en-GB"/>
        </w:rPr>
        <w:t xml:space="preserve"> (taught by C.S Lewis and J.R.R</w:t>
      </w:r>
      <w:bookmarkStart w:id="0" w:name="_GoBack"/>
      <w:bookmarkEnd w:id="0"/>
      <w:r w:rsidR="00244C32">
        <w:rPr>
          <w:rFonts w:eastAsia="Times New Roman" w:cstheme="minorHAnsi"/>
          <w:color w:val="36393E"/>
          <w:sz w:val="24"/>
          <w:szCs w:val="24"/>
          <w:bdr w:val="none" w:sz="0" w:space="0" w:color="auto" w:frame="1"/>
          <w:lang w:eastAsia="en-GB"/>
        </w:rPr>
        <w:t xml:space="preserve"> </w:t>
      </w:r>
      <w:proofErr w:type="spellStart"/>
      <w:r w:rsidR="00244C32">
        <w:rPr>
          <w:rFonts w:eastAsia="Times New Roman" w:cstheme="minorHAnsi"/>
          <w:color w:val="36393E"/>
          <w:sz w:val="24"/>
          <w:szCs w:val="24"/>
          <w:bdr w:val="none" w:sz="0" w:space="0" w:color="auto" w:frame="1"/>
          <w:lang w:eastAsia="en-GB"/>
        </w:rPr>
        <w:t>Tolkein</w:t>
      </w:r>
      <w:proofErr w:type="spellEnd"/>
      <w:r w:rsidR="00244C32">
        <w:rPr>
          <w:rFonts w:eastAsia="Times New Roman" w:cstheme="minorHAnsi"/>
          <w:color w:val="36393E"/>
          <w:sz w:val="24"/>
          <w:szCs w:val="24"/>
          <w:bdr w:val="none" w:sz="0" w:space="0" w:color="auto" w:frame="1"/>
          <w:lang w:eastAsia="en-GB"/>
        </w:rPr>
        <w:t>)</w:t>
      </w:r>
    </w:p>
    <w:p w:rsidR="008E48DF" w:rsidRPr="008F2DBA" w:rsidRDefault="008E48DF" w:rsidP="008E48DF">
      <w:pPr>
        <w:numPr>
          <w:ilvl w:val="0"/>
          <w:numId w:val="1"/>
        </w:numPr>
        <w:spacing w:after="0" w:line="240" w:lineRule="auto"/>
        <w:ind w:left="300"/>
        <w:textAlignment w:val="baseline"/>
        <w:rPr>
          <w:rFonts w:eastAsia="Times New Roman" w:cstheme="minorHAnsi"/>
          <w:color w:val="36393E"/>
          <w:sz w:val="24"/>
          <w:szCs w:val="24"/>
          <w:lang w:eastAsia="en-GB"/>
        </w:rPr>
      </w:pPr>
      <w:r w:rsidRPr="008F2DBA">
        <w:rPr>
          <w:rFonts w:eastAsia="Times New Roman" w:cstheme="minorHAnsi"/>
          <w:b/>
          <w:bCs/>
          <w:color w:val="36393E"/>
          <w:sz w:val="24"/>
          <w:szCs w:val="24"/>
          <w:bdr w:val="none" w:sz="0" w:space="0" w:color="auto" w:frame="1"/>
          <w:lang w:eastAsia="en-GB"/>
        </w:rPr>
        <w:t>Indira Gandhi</w:t>
      </w:r>
      <w:r w:rsidRPr="008F2DBA">
        <w:rPr>
          <w:rFonts w:eastAsia="Times New Roman" w:cstheme="minorHAnsi"/>
          <w:color w:val="36393E"/>
          <w:sz w:val="24"/>
          <w:szCs w:val="24"/>
          <w:bdr w:val="none" w:sz="0" w:space="0" w:color="auto" w:frame="1"/>
          <w:lang w:eastAsia="en-GB"/>
        </w:rPr>
        <w:t>, Prime Minister of India</w:t>
      </w:r>
    </w:p>
    <w:p w:rsidR="008E48DF" w:rsidRPr="00244C32" w:rsidRDefault="008E48DF" w:rsidP="008E48DF">
      <w:pPr>
        <w:numPr>
          <w:ilvl w:val="0"/>
          <w:numId w:val="1"/>
        </w:numPr>
        <w:spacing w:after="0" w:line="240" w:lineRule="auto"/>
        <w:ind w:left="300"/>
        <w:textAlignment w:val="baseline"/>
        <w:rPr>
          <w:rFonts w:eastAsia="Times New Roman" w:cstheme="minorHAnsi"/>
          <w:color w:val="36393E"/>
          <w:sz w:val="24"/>
          <w:szCs w:val="24"/>
          <w:lang w:eastAsia="en-GB"/>
        </w:rPr>
      </w:pPr>
      <w:r w:rsidRPr="008F2DBA">
        <w:rPr>
          <w:rFonts w:eastAsia="Times New Roman" w:cstheme="minorHAnsi"/>
          <w:b/>
          <w:bCs/>
          <w:color w:val="36393E"/>
          <w:sz w:val="24"/>
          <w:szCs w:val="24"/>
          <w:bdr w:val="none" w:sz="0" w:space="0" w:color="auto" w:frame="1"/>
          <w:lang w:eastAsia="en-GB"/>
        </w:rPr>
        <w:t>Dorothy Hodgkin</w:t>
      </w:r>
      <w:r w:rsidRPr="008F2DBA">
        <w:rPr>
          <w:rFonts w:eastAsia="Times New Roman" w:cstheme="minorHAnsi"/>
          <w:color w:val="36393E"/>
          <w:sz w:val="24"/>
          <w:szCs w:val="24"/>
          <w:bdr w:val="none" w:sz="0" w:space="0" w:color="auto" w:frame="1"/>
          <w:lang w:eastAsia="en-GB"/>
        </w:rPr>
        <w:t>, </w:t>
      </w:r>
      <w:hyperlink r:id="rId5" w:history="1">
        <w:r w:rsidRPr="008F2DBA">
          <w:rPr>
            <w:rFonts w:eastAsia="Times New Roman" w:cstheme="minorHAnsi"/>
            <w:color w:val="000000"/>
            <w:sz w:val="24"/>
            <w:szCs w:val="24"/>
            <w:bdr w:val="none" w:sz="0" w:space="0" w:color="auto" w:frame="1"/>
            <w:lang w:eastAsia="en-GB"/>
          </w:rPr>
          <w:t>Nobel Prize winning</w:t>
        </w:r>
      </w:hyperlink>
      <w:r w:rsidRPr="008F2DBA">
        <w:rPr>
          <w:rFonts w:eastAsia="Times New Roman" w:cstheme="minorHAnsi"/>
          <w:color w:val="36393E"/>
          <w:sz w:val="24"/>
          <w:szCs w:val="24"/>
          <w:bdr w:val="none" w:sz="0" w:space="0" w:color="auto" w:frame="1"/>
          <w:lang w:eastAsia="en-GB"/>
        </w:rPr>
        <w:t> scientist</w:t>
      </w:r>
    </w:p>
    <w:p w:rsidR="008E48DF" w:rsidRPr="00244C32" w:rsidRDefault="008E48DF" w:rsidP="00244C32">
      <w:pPr>
        <w:numPr>
          <w:ilvl w:val="0"/>
          <w:numId w:val="1"/>
        </w:numPr>
        <w:spacing w:after="0" w:line="240" w:lineRule="auto"/>
        <w:ind w:left="300"/>
        <w:textAlignment w:val="baseline"/>
        <w:rPr>
          <w:rFonts w:eastAsia="Times New Roman" w:cstheme="minorHAnsi"/>
          <w:color w:val="36393E"/>
          <w:sz w:val="24"/>
          <w:szCs w:val="24"/>
          <w:lang w:eastAsia="en-GB"/>
        </w:rPr>
      </w:pPr>
      <w:r w:rsidRPr="00244C32">
        <w:rPr>
          <w:rFonts w:eastAsia="Times New Roman" w:cstheme="minorHAnsi"/>
          <w:b/>
          <w:bCs/>
          <w:color w:val="36393E"/>
          <w:sz w:val="24"/>
          <w:szCs w:val="24"/>
          <w:bdr w:val="none" w:sz="0" w:space="0" w:color="auto" w:frame="1"/>
          <w:lang w:eastAsia="en-GB"/>
        </w:rPr>
        <w:t xml:space="preserve">Esther </w:t>
      </w:r>
      <w:proofErr w:type="spellStart"/>
      <w:r w:rsidRPr="00244C32">
        <w:rPr>
          <w:rFonts w:eastAsia="Times New Roman" w:cstheme="minorHAnsi"/>
          <w:b/>
          <w:bCs/>
          <w:color w:val="36393E"/>
          <w:sz w:val="24"/>
          <w:szCs w:val="24"/>
          <w:bdr w:val="none" w:sz="0" w:space="0" w:color="auto" w:frame="1"/>
          <w:lang w:eastAsia="en-GB"/>
        </w:rPr>
        <w:t>Rantzen</w:t>
      </w:r>
      <w:proofErr w:type="spellEnd"/>
      <w:r w:rsidRPr="00244C32">
        <w:rPr>
          <w:rFonts w:eastAsia="Times New Roman" w:cstheme="minorHAnsi"/>
          <w:color w:val="36393E"/>
          <w:sz w:val="24"/>
          <w:szCs w:val="24"/>
          <w:bdr w:val="none" w:sz="0" w:space="0" w:color="auto" w:frame="1"/>
          <w:lang w:eastAsia="en-GB"/>
        </w:rPr>
        <w:t>, TV personality</w:t>
      </w:r>
      <w:r w:rsidRPr="005E0860">
        <w:rPr>
          <w:noProof/>
          <w:lang w:eastAsia="en-GB"/>
        </w:rPr>
        <w:t xml:space="preserve"> </w:t>
      </w:r>
    </w:p>
    <w:p w:rsidR="008E48DF" w:rsidRPr="005E0860" w:rsidRDefault="008E48DF" w:rsidP="008E48DF">
      <w:pPr>
        <w:spacing w:after="0" w:line="240" w:lineRule="auto"/>
        <w:ind w:left="300"/>
        <w:textAlignment w:val="baseline"/>
        <w:rPr>
          <w:rFonts w:cstheme="minorHAnsi"/>
          <w:sz w:val="24"/>
          <w:szCs w:val="24"/>
        </w:rPr>
      </w:pPr>
    </w:p>
    <w:p w:rsidR="008E48DF" w:rsidRPr="008F2DBA" w:rsidRDefault="008E48DF" w:rsidP="008E48DF">
      <w:pPr>
        <w:rPr>
          <w:rFonts w:cstheme="minorHAnsi"/>
          <w:sz w:val="24"/>
          <w:szCs w:val="24"/>
        </w:rPr>
      </w:pPr>
      <w:r w:rsidRPr="008F2DBA">
        <w:rPr>
          <w:rFonts w:cstheme="minorHAnsi"/>
          <w:sz w:val="24"/>
          <w:szCs w:val="24"/>
        </w:rPr>
        <w:t>When the students arrived, they were given a talk on ‘Why University’ and ‘Why Oxford?’ and had a guided tour of the college. Afterwards, lunch was served in the vast dining hall (Somerville is one of the only colleges where you don’t have to wear your academic gown at formal dinners!)</w:t>
      </w:r>
    </w:p>
    <w:p w:rsidR="008E48DF" w:rsidRPr="008F2DBA" w:rsidRDefault="008E48DF" w:rsidP="008E48DF">
      <w:pPr>
        <w:rPr>
          <w:rFonts w:cstheme="minorHAnsi"/>
          <w:sz w:val="24"/>
          <w:szCs w:val="24"/>
        </w:rPr>
      </w:pPr>
      <w:r w:rsidRPr="008F2DBA">
        <w:rPr>
          <w:rFonts w:cstheme="minorHAnsi"/>
          <w:sz w:val="24"/>
          <w:szCs w:val="24"/>
        </w:rPr>
        <w:t xml:space="preserve">After lunch, the students had a walking tour of Oxford to </w:t>
      </w:r>
      <w:r>
        <w:rPr>
          <w:rFonts w:cstheme="minorHAnsi"/>
          <w:sz w:val="24"/>
          <w:szCs w:val="24"/>
        </w:rPr>
        <w:t xml:space="preserve">see St John’s. </w:t>
      </w:r>
      <w:r w:rsidRPr="008F2DBA">
        <w:rPr>
          <w:rFonts w:cstheme="minorHAnsi"/>
          <w:sz w:val="24"/>
          <w:szCs w:val="24"/>
        </w:rPr>
        <w:t>The last stop was the Museum where the students took part in a mini workshop.</w:t>
      </w:r>
    </w:p>
    <w:p w:rsidR="008E48DF" w:rsidRDefault="008E48DF"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sidRPr="008F2DBA">
        <w:rPr>
          <w:rFonts w:asciiTheme="minorHAnsi" w:hAnsiTheme="minorHAnsi" w:cstheme="minorHAnsi"/>
          <w:color w:val="000000"/>
          <w:bdr w:val="none" w:sz="0" w:space="0" w:color="auto" w:frame="1"/>
        </w:rPr>
        <w:t xml:space="preserve">It was an incredibly inspiring day which the students thoroughly enjoyed. </w:t>
      </w:r>
    </w:p>
    <w:p w:rsidR="00885062" w:rsidRDefault="00630885"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noProof/>
          <w:color w:val="000000"/>
          <w:bdr w:val="none" w:sz="0" w:space="0" w:color="auto" w:frame="1"/>
        </w:rPr>
        <w:drawing>
          <wp:anchor distT="0" distB="0" distL="114300" distR="114300" simplePos="0" relativeHeight="251659264" behindDoc="0" locked="0" layoutInCell="1" allowOverlap="1" wp14:anchorId="07379930" wp14:editId="7AFC8706">
            <wp:simplePos x="0" y="0"/>
            <wp:positionH relativeFrom="column">
              <wp:posOffset>4588510</wp:posOffset>
            </wp:positionH>
            <wp:positionV relativeFrom="paragraph">
              <wp:posOffset>92710</wp:posOffset>
            </wp:positionV>
            <wp:extent cx="2050199" cy="2733675"/>
            <wp:effectExtent l="0" t="0" r="762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ning Hal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0199" cy="2733675"/>
                    </a:xfrm>
                    <a:prstGeom prst="rect">
                      <a:avLst/>
                    </a:prstGeom>
                  </pic:spPr>
                </pic:pic>
              </a:graphicData>
            </a:graphic>
          </wp:anchor>
        </w:drawing>
      </w:r>
    </w:p>
    <w:p w:rsidR="00885062" w:rsidRDefault="00885062"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885062"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noProof/>
          <w:color w:val="000000"/>
          <w:bdr w:val="none" w:sz="0" w:space="0" w:color="auto" w:frame="1"/>
        </w:rPr>
        <w:drawing>
          <wp:anchor distT="0" distB="0" distL="114300" distR="114300" simplePos="0" relativeHeight="251658240" behindDoc="0" locked="0" layoutInCell="1" allowOverlap="1" wp14:anchorId="58DDB54B" wp14:editId="4C80F575">
            <wp:simplePos x="0" y="0"/>
            <wp:positionH relativeFrom="column">
              <wp:posOffset>0</wp:posOffset>
            </wp:positionH>
            <wp:positionV relativeFrom="paragraph">
              <wp:posOffset>4445</wp:posOffset>
            </wp:positionV>
            <wp:extent cx="1962150" cy="1471721"/>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merville visit studen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2150" cy="1471721"/>
                    </a:xfrm>
                    <a:prstGeom prst="rect">
                      <a:avLst/>
                    </a:prstGeom>
                  </pic:spPr>
                </pic:pic>
              </a:graphicData>
            </a:graphic>
          </wp:anchor>
        </w:drawing>
      </w:r>
    </w:p>
    <w:p w:rsidR="006632AF"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noProof/>
          <w:color w:val="000000"/>
          <w:bdr w:val="none" w:sz="0" w:space="0" w:color="auto" w:frame="1"/>
        </w:rPr>
        <w:drawing>
          <wp:anchor distT="0" distB="0" distL="114300" distR="114300" simplePos="0" relativeHeight="251663360" behindDoc="0" locked="0" layoutInCell="1" allowOverlap="1" wp14:anchorId="13E85F91" wp14:editId="54A70A07">
            <wp:simplePos x="0" y="0"/>
            <wp:positionH relativeFrom="column">
              <wp:posOffset>2076450</wp:posOffset>
            </wp:positionH>
            <wp:positionV relativeFrom="paragraph">
              <wp:posOffset>-635</wp:posOffset>
            </wp:positionV>
            <wp:extent cx="2323928" cy="1743075"/>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y go to University Phot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3928" cy="1743075"/>
                    </a:xfrm>
                    <a:prstGeom prst="rect">
                      <a:avLst/>
                    </a:prstGeom>
                  </pic:spPr>
                </pic:pic>
              </a:graphicData>
            </a:graphic>
          </wp:anchor>
        </w:drawing>
      </w: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C4702C" w:rsidRDefault="00C4702C" w:rsidP="00C4702C">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w:t>
      </w:r>
      <w:r w:rsidRPr="00244C32">
        <w:rPr>
          <w:rFonts w:asciiTheme="minorHAnsi" w:hAnsiTheme="minorHAnsi" w:cstheme="minorHAnsi"/>
          <w:i/>
          <w:color w:val="000000"/>
          <w:bdr w:val="none" w:sz="0" w:space="0" w:color="auto" w:frame="1"/>
        </w:rPr>
        <w:t>I didn’t want to go to Oxford before but now I’ve completely changed my mind</w:t>
      </w:r>
      <w:r>
        <w:rPr>
          <w:rFonts w:asciiTheme="minorHAnsi" w:hAnsiTheme="minorHAnsi" w:cstheme="minorHAnsi"/>
          <w:color w:val="000000"/>
          <w:bdr w:val="none" w:sz="0" w:space="0" w:color="auto" w:frame="1"/>
        </w:rPr>
        <w:t xml:space="preserve">” </w:t>
      </w:r>
      <w:r w:rsidRPr="00244C32">
        <w:rPr>
          <w:rFonts w:asciiTheme="minorHAnsi" w:hAnsiTheme="minorHAnsi" w:cstheme="minorHAnsi"/>
          <w:b/>
          <w:color w:val="000000"/>
          <w:bdr w:val="none" w:sz="0" w:space="0" w:color="auto" w:frame="1"/>
        </w:rPr>
        <w:t>Ida</w:t>
      </w:r>
    </w:p>
    <w:p w:rsidR="00C4702C" w:rsidRDefault="00C4702C" w:rsidP="00C4702C">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C4702C" w:rsidRDefault="00C4702C" w:rsidP="00C4702C">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w:t>
      </w:r>
      <w:r w:rsidRPr="00244C32">
        <w:rPr>
          <w:rFonts w:asciiTheme="minorHAnsi" w:hAnsiTheme="minorHAnsi" w:cstheme="minorHAnsi"/>
          <w:i/>
          <w:color w:val="000000"/>
          <w:bdr w:val="none" w:sz="0" w:space="0" w:color="auto" w:frame="1"/>
        </w:rPr>
        <w:t>The trip was amazing. I loved</w:t>
      </w:r>
      <w:r>
        <w:rPr>
          <w:rFonts w:asciiTheme="minorHAnsi" w:hAnsiTheme="minorHAnsi" w:cstheme="minorHAnsi"/>
          <w:i/>
          <w:color w:val="000000"/>
          <w:bdr w:val="none" w:sz="0" w:space="0" w:color="auto" w:frame="1"/>
        </w:rPr>
        <w:t xml:space="preserve"> seeing</w:t>
      </w:r>
      <w:r w:rsidRPr="00244C32">
        <w:rPr>
          <w:rFonts w:asciiTheme="minorHAnsi" w:hAnsiTheme="minorHAnsi" w:cstheme="minorHAnsi"/>
          <w:i/>
          <w:color w:val="000000"/>
          <w:bdr w:val="none" w:sz="0" w:space="0" w:color="auto" w:frame="1"/>
        </w:rPr>
        <w:t xml:space="preserve"> all of the insanely intricate buildings everywhere. There was a really positive environment and I thought the pollution bubbles were very interesting</w:t>
      </w:r>
      <w:r>
        <w:rPr>
          <w:rFonts w:asciiTheme="minorHAnsi" w:hAnsiTheme="minorHAnsi" w:cstheme="minorHAnsi"/>
          <w:color w:val="000000"/>
          <w:bdr w:val="none" w:sz="0" w:space="0" w:color="auto" w:frame="1"/>
        </w:rPr>
        <w:t xml:space="preserve">” </w:t>
      </w:r>
      <w:r w:rsidRPr="00244C32">
        <w:rPr>
          <w:rFonts w:asciiTheme="minorHAnsi" w:hAnsiTheme="minorHAnsi" w:cstheme="minorHAnsi"/>
          <w:b/>
          <w:color w:val="000000"/>
          <w:bdr w:val="none" w:sz="0" w:space="0" w:color="auto" w:frame="1"/>
        </w:rPr>
        <w:t>Izzy</w:t>
      </w:r>
    </w:p>
    <w:p w:rsidR="00C4702C" w:rsidRDefault="00C4702C" w:rsidP="00C4702C">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630885"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noProof/>
          <w:color w:val="000000"/>
          <w:bdr w:val="none" w:sz="0" w:space="0" w:color="auto" w:frame="1"/>
        </w:rPr>
        <w:drawing>
          <wp:anchor distT="0" distB="0" distL="114300" distR="114300" simplePos="0" relativeHeight="251666432" behindDoc="0" locked="0" layoutInCell="1" allowOverlap="1" wp14:anchorId="315ADC63" wp14:editId="05C58D0C">
            <wp:simplePos x="0" y="0"/>
            <wp:positionH relativeFrom="column">
              <wp:posOffset>1733550</wp:posOffset>
            </wp:positionH>
            <wp:positionV relativeFrom="paragraph">
              <wp:posOffset>1917700</wp:posOffset>
            </wp:positionV>
            <wp:extent cx="1304925" cy="978535"/>
            <wp:effectExtent l="0" t="0" r="952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od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04925" cy="97853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color w:val="000000"/>
          <w:bdr w:val="none" w:sz="0" w:space="0" w:color="auto" w:frame="1"/>
        </w:rPr>
        <w:drawing>
          <wp:anchor distT="0" distB="0" distL="114300" distR="114300" simplePos="0" relativeHeight="251667456" behindDoc="0" locked="0" layoutInCell="1" allowOverlap="1" wp14:anchorId="610120BC" wp14:editId="0351C28A">
            <wp:simplePos x="0" y="0"/>
            <wp:positionH relativeFrom="column">
              <wp:posOffset>4486275</wp:posOffset>
            </wp:positionH>
            <wp:positionV relativeFrom="paragraph">
              <wp:posOffset>264795</wp:posOffset>
            </wp:positionV>
            <wp:extent cx="1419225" cy="1892352"/>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brary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9225" cy="1892352"/>
                    </a:xfrm>
                    <a:prstGeom prst="rect">
                      <a:avLst/>
                    </a:prstGeom>
                  </pic:spPr>
                </pic:pic>
              </a:graphicData>
            </a:graphic>
          </wp:anchor>
        </w:drawing>
      </w:r>
      <w:r>
        <w:rPr>
          <w:rFonts w:asciiTheme="minorHAnsi" w:hAnsiTheme="minorHAnsi" w:cstheme="minorHAnsi"/>
          <w:noProof/>
          <w:color w:val="000000"/>
          <w:bdr w:val="none" w:sz="0" w:space="0" w:color="auto" w:frame="1"/>
        </w:rPr>
        <w:drawing>
          <wp:anchor distT="0" distB="0" distL="114300" distR="114300" simplePos="0" relativeHeight="251664384" behindDoc="0" locked="0" layoutInCell="1" allowOverlap="1" wp14:anchorId="72A0CD5F" wp14:editId="1DF399EC">
            <wp:simplePos x="0" y="0"/>
            <wp:positionH relativeFrom="column">
              <wp:posOffset>3035935</wp:posOffset>
            </wp:positionH>
            <wp:positionV relativeFrom="paragraph">
              <wp:posOffset>102235</wp:posOffset>
            </wp:positionV>
            <wp:extent cx="1298575" cy="17335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ibrar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8575" cy="1733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color w:val="000000"/>
          <w:bdr w:val="none" w:sz="0" w:space="0" w:color="auto" w:frame="1"/>
        </w:rPr>
        <w:drawing>
          <wp:anchor distT="0" distB="0" distL="114300" distR="114300" simplePos="0" relativeHeight="251665408" behindDoc="0" locked="0" layoutInCell="1" allowOverlap="1" wp14:anchorId="2564A636" wp14:editId="2149374B">
            <wp:simplePos x="0" y="0"/>
            <wp:positionH relativeFrom="column">
              <wp:posOffset>1495425</wp:posOffset>
            </wp:positionH>
            <wp:positionV relativeFrom="paragraph">
              <wp:posOffset>102235</wp:posOffset>
            </wp:positionV>
            <wp:extent cx="1299845" cy="17335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tecture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9845" cy="1733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color w:val="000000"/>
          <w:bdr w:val="none" w:sz="0" w:space="0" w:color="auto" w:frame="1"/>
        </w:rPr>
        <w:drawing>
          <wp:anchor distT="0" distB="0" distL="114300" distR="114300" simplePos="0" relativeHeight="251661312" behindDoc="0" locked="0" layoutInCell="1" allowOverlap="1" wp14:anchorId="10DAEB47" wp14:editId="3980AAA8">
            <wp:simplePos x="0" y="0"/>
            <wp:positionH relativeFrom="column">
              <wp:posOffset>-533400</wp:posOffset>
            </wp:positionH>
            <wp:positionV relativeFrom="paragraph">
              <wp:posOffset>103505</wp:posOffset>
            </wp:positionV>
            <wp:extent cx="1885315" cy="2514600"/>
            <wp:effectExtent l="0" t="0" r="63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useum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5315" cy="2514600"/>
                    </a:xfrm>
                    <a:prstGeom prst="rect">
                      <a:avLst/>
                    </a:prstGeom>
                  </pic:spPr>
                </pic:pic>
              </a:graphicData>
            </a:graphic>
          </wp:anchor>
        </w:drawing>
      </w:r>
    </w:p>
    <w:p w:rsidR="00A43B2E" w:rsidRDefault="00630885"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noProof/>
          <w:color w:val="000000"/>
          <w:bdr w:val="none" w:sz="0" w:space="0" w:color="auto" w:frame="1"/>
        </w:rPr>
        <w:drawing>
          <wp:anchor distT="0" distB="0" distL="114300" distR="114300" simplePos="0" relativeHeight="251660288" behindDoc="0" locked="0" layoutInCell="1" allowOverlap="1" wp14:anchorId="5381CFBC" wp14:editId="360B328B">
            <wp:simplePos x="0" y="0"/>
            <wp:positionH relativeFrom="column">
              <wp:posOffset>3419475</wp:posOffset>
            </wp:positionH>
            <wp:positionV relativeFrom="paragraph">
              <wp:posOffset>1814830</wp:posOffset>
            </wp:positionV>
            <wp:extent cx="1009650" cy="756920"/>
            <wp:effectExtent l="0" t="0" r="0" b="508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 Johns LIbrar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9650" cy="756920"/>
                    </a:xfrm>
                    <a:prstGeom prst="rect">
                      <a:avLst/>
                    </a:prstGeom>
                  </pic:spPr>
                </pic:pic>
              </a:graphicData>
            </a:graphic>
            <wp14:sizeRelH relativeFrom="margin">
              <wp14:pctWidth>0</wp14:pctWidth>
            </wp14:sizeRelH>
            <wp14:sizeRelV relativeFrom="margin">
              <wp14:pctHeight>0</wp14:pctHeight>
            </wp14:sizeRelV>
          </wp:anchor>
        </w:drawing>
      </w: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A43B2E" w:rsidRDefault="00A43B2E"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6632AF" w:rsidRDefault="006632AF"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6632AF" w:rsidRDefault="006632AF"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6632AF" w:rsidRDefault="006632AF" w:rsidP="008E48DF">
      <w:pPr>
        <w:pStyle w:val="NormalWeb"/>
        <w:shd w:val="clear" w:color="auto" w:fill="FFFFFF"/>
        <w:spacing w:before="0" w:beforeAutospacing="0" w:after="0" w:afterAutospacing="0"/>
        <w:textAlignment w:val="baseline"/>
        <w:rPr>
          <w:rFonts w:asciiTheme="minorHAnsi" w:hAnsiTheme="minorHAnsi" w:cstheme="minorHAnsi"/>
          <w:b/>
          <w:color w:val="000000"/>
          <w:bdr w:val="none" w:sz="0" w:space="0" w:color="auto" w:frame="1"/>
        </w:rPr>
      </w:pPr>
      <w:r>
        <w:rPr>
          <w:rFonts w:asciiTheme="minorHAnsi" w:hAnsiTheme="minorHAnsi" w:cstheme="minorHAnsi"/>
          <w:color w:val="000000"/>
          <w:bdr w:val="none" w:sz="0" w:space="0" w:color="auto" w:frame="1"/>
        </w:rPr>
        <w:t>“</w:t>
      </w:r>
      <w:r w:rsidRPr="00244C32">
        <w:rPr>
          <w:rFonts w:asciiTheme="minorHAnsi" w:hAnsiTheme="minorHAnsi" w:cstheme="minorHAnsi"/>
          <w:i/>
          <w:color w:val="000000"/>
          <w:bdr w:val="none" w:sz="0" w:space="0" w:color="auto" w:frame="1"/>
        </w:rPr>
        <w:t>Our trip to Oxford University was really fun. The architecture was beautiful and intricate. My favourite part was the guided tours and the pods representing pollution of 5 different cities</w:t>
      </w:r>
      <w:r>
        <w:rPr>
          <w:rFonts w:asciiTheme="minorHAnsi" w:hAnsiTheme="minorHAnsi" w:cstheme="minorHAnsi"/>
          <w:color w:val="000000"/>
          <w:bdr w:val="none" w:sz="0" w:space="0" w:color="auto" w:frame="1"/>
        </w:rPr>
        <w:t>”</w:t>
      </w:r>
      <w:r w:rsidR="00244C32">
        <w:rPr>
          <w:rFonts w:asciiTheme="minorHAnsi" w:hAnsiTheme="minorHAnsi" w:cstheme="minorHAnsi"/>
          <w:color w:val="000000"/>
          <w:bdr w:val="none" w:sz="0" w:space="0" w:color="auto" w:frame="1"/>
        </w:rPr>
        <w:t xml:space="preserve"> </w:t>
      </w:r>
      <w:proofErr w:type="spellStart"/>
      <w:r w:rsidR="00244C32" w:rsidRPr="00244C32">
        <w:rPr>
          <w:rFonts w:asciiTheme="minorHAnsi" w:hAnsiTheme="minorHAnsi" w:cstheme="minorHAnsi"/>
          <w:b/>
          <w:color w:val="000000"/>
          <w:bdr w:val="none" w:sz="0" w:space="0" w:color="auto" w:frame="1"/>
        </w:rPr>
        <w:t>Sammi</w:t>
      </w:r>
      <w:proofErr w:type="spellEnd"/>
      <w:r w:rsidR="00244C32" w:rsidRPr="00244C32">
        <w:rPr>
          <w:rFonts w:asciiTheme="minorHAnsi" w:hAnsiTheme="minorHAnsi" w:cstheme="minorHAnsi"/>
          <w:b/>
          <w:color w:val="000000"/>
          <w:bdr w:val="none" w:sz="0" w:space="0" w:color="auto" w:frame="1"/>
        </w:rPr>
        <w:t xml:space="preserve"> &amp; James</w:t>
      </w:r>
    </w:p>
    <w:p w:rsidR="00C4702C" w:rsidRDefault="00C4702C" w:rsidP="008E48DF">
      <w:pPr>
        <w:pStyle w:val="NormalWeb"/>
        <w:shd w:val="clear" w:color="auto" w:fill="FFFFFF"/>
        <w:spacing w:before="0" w:beforeAutospacing="0" w:after="0" w:afterAutospacing="0"/>
        <w:textAlignment w:val="baseline"/>
        <w:rPr>
          <w:rFonts w:asciiTheme="minorHAnsi" w:hAnsiTheme="minorHAnsi" w:cstheme="minorHAnsi"/>
          <w:b/>
          <w:color w:val="000000"/>
          <w:bdr w:val="none" w:sz="0" w:space="0" w:color="auto" w:frame="1"/>
        </w:rPr>
      </w:pPr>
    </w:p>
    <w:p w:rsidR="00C4702C" w:rsidRDefault="00C4702C" w:rsidP="00C4702C">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w:t>
      </w:r>
      <w:r w:rsidRPr="00244C32">
        <w:rPr>
          <w:rFonts w:asciiTheme="minorHAnsi" w:hAnsiTheme="minorHAnsi" w:cstheme="minorHAnsi"/>
          <w:i/>
          <w:color w:val="000000"/>
          <w:bdr w:val="none" w:sz="0" w:space="0" w:color="auto" w:frame="1"/>
        </w:rPr>
        <w:t>This trip has really inspired me to go to Oxford University</w:t>
      </w:r>
      <w:r>
        <w:rPr>
          <w:rFonts w:asciiTheme="minorHAnsi" w:hAnsiTheme="minorHAnsi" w:cstheme="minorHAnsi"/>
          <w:color w:val="000000"/>
          <w:bdr w:val="none" w:sz="0" w:space="0" w:color="auto" w:frame="1"/>
        </w:rPr>
        <w:t xml:space="preserve">” </w:t>
      </w:r>
      <w:r w:rsidRPr="00244C32">
        <w:rPr>
          <w:rFonts w:asciiTheme="minorHAnsi" w:hAnsiTheme="minorHAnsi" w:cstheme="minorHAnsi"/>
          <w:b/>
          <w:color w:val="000000"/>
          <w:bdr w:val="none" w:sz="0" w:space="0" w:color="auto" w:frame="1"/>
        </w:rPr>
        <w:t>Rebekah</w:t>
      </w:r>
    </w:p>
    <w:p w:rsidR="00244C32" w:rsidRDefault="00244C32"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244C32" w:rsidRDefault="00244C32"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w:t>
      </w:r>
      <w:r w:rsidRPr="00244C32">
        <w:rPr>
          <w:rFonts w:asciiTheme="minorHAnsi" w:hAnsiTheme="minorHAnsi" w:cstheme="minorHAnsi"/>
          <w:i/>
          <w:color w:val="000000"/>
          <w:bdr w:val="none" w:sz="0" w:space="0" w:color="auto" w:frame="1"/>
        </w:rPr>
        <w:t>We visited the old library and learned about its history dating back to King Charles 1. It was a wonderful day</w:t>
      </w:r>
      <w:r>
        <w:rPr>
          <w:rFonts w:asciiTheme="minorHAnsi" w:hAnsiTheme="minorHAnsi" w:cstheme="minorHAnsi"/>
          <w:color w:val="000000"/>
          <w:bdr w:val="none" w:sz="0" w:space="0" w:color="auto" w:frame="1"/>
        </w:rPr>
        <w:t xml:space="preserve">” </w:t>
      </w:r>
      <w:proofErr w:type="spellStart"/>
      <w:r w:rsidRPr="00244C32">
        <w:rPr>
          <w:rFonts w:asciiTheme="minorHAnsi" w:hAnsiTheme="minorHAnsi" w:cstheme="minorHAnsi"/>
          <w:b/>
          <w:color w:val="000000"/>
          <w:bdr w:val="none" w:sz="0" w:space="0" w:color="auto" w:frame="1"/>
        </w:rPr>
        <w:t>Lacey</w:t>
      </w:r>
      <w:proofErr w:type="spellEnd"/>
      <w:r w:rsidRPr="00244C32">
        <w:rPr>
          <w:rFonts w:asciiTheme="minorHAnsi" w:hAnsiTheme="minorHAnsi" w:cstheme="minorHAnsi"/>
          <w:b/>
          <w:color w:val="000000"/>
          <w:bdr w:val="none" w:sz="0" w:space="0" w:color="auto" w:frame="1"/>
        </w:rPr>
        <w:t xml:space="preserve"> &amp; </w:t>
      </w:r>
      <w:proofErr w:type="spellStart"/>
      <w:r w:rsidRPr="00244C32">
        <w:rPr>
          <w:rFonts w:asciiTheme="minorHAnsi" w:hAnsiTheme="minorHAnsi" w:cstheme="minorHAnsi"/>
          <w:b/>
          <w:color w:val="000000"/>
          <w:bdr w:val="none" w:sz="0" w:space="0" w:color="auto" w:frame="1"/>
        </w:rPr>
        <w:t>Aneesa</w:t>
      </w:r>
      <w:proofErr w:type="spellEnd"/>
    </w:p>
    <w:p w:rsidR="00244C32" w:rsidRDefault="00244C32"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p>
    <w:p w:rsidR="00244C32" w:rsidRDefault="00244C32" w:rsidP="008E48DF">
      <w:pPr>
        <w:pStyle w:val="NormalWeb"/>
        <w:shd w:val="clear" w:color="auto" w:fill="FFFFFF"/>
        <w:spacing w:before="0" w:beforeAutospacing="0" w:after="0" w:afterAutospacing="0"/>
        <w:textAlignment w:val="baseline"/>
        <w:rPr>
          <w:rFonts w:asciiTheme="minorHAnsi" w:hAnsiTheme="minorHAnsi" w:cstheme="minorHAnsi"/>
          <w:color w:val="000000"/>
          <w:bdr w:val="none" w:sz="0" w:space="0" w:color="auto" w:frame="1"/>
        </w:rPr>
      </w:pPr>
      <w:r>
        <w:rPr>
          <w:rFonts w:asciiTheme="minorHAnsi" w:hAnsiTheme="minorHAnsi" w:cstheme="minorHAnsi"/>
          <w:color w:val="000000"/>
          <w:bdr w:val="none" w:sz="0" w:space="0" w:color="auto" w:frame="1"/>
        </w:rPr>
        <w:t>“</w:t>
      </w:r>
      <w:r w:rsidRPr="00244C32">
        <w:rPr>
          <w:rFonts w:asciiTheme="minorHAnsi" w:hAnsiTheme="minorHAnsi" w:cstheme="minorHAnsi"/>
          <w:i/>
          <w:color w:val="000000"/>
          <w:bdr w:val="none" w:sz="0" w:space="0" w:color="auto" w:frame="1"/>
        </w:rPr>
        <w:t>I liked everything about the day. I hope to study there</w:t>
      </w:r>
      <w:r>
        <w:rPr>
          <w:rFonts w:asciiTheme="minorHAnsi" w:hAnsiTheme="minorHAnsi" w:cstheme="minorHAnsi"/>
          <w:color w:val="000000"/>
          <w:bdr w:val="none" w:sz="0" w:space="0" w:color="auto" w:frame="1"/>
        </w:rPr>
        <w:t xml:space="preserve">” </w:t>
      </w:r>
      <w:r w:rsidRPr="00244C32">
        <w:rPr>
          <w:rFonts w:asciiTheme="minorHAnsi" w:hAnsiTheme="minorHAnsi" w:cstheme="minorHAnsi"/>
          <w:b/>
          <w:color w:val="000000"/>
          <w:bdr w:val="none" w:sz="0" w:space="0" w:color="auto" w:frame="1"/>
        </w:rPr>
        <w:t>Ayaan</w:t>
      </w:r>
    </w:p>
    <w:p w:rsidR="00244C32" w:rsidRPr="008F2DBA" w:rsidRDefault="00244C32" w:rsidP="008E48DF">
      <w:pPr>
        <w:pStyle w:val="NormalWeb"/>
        <w:shd w:val="clear" w:color="auto" w:fill="FFFFFF"/>
        <w:spacing w:before="0" w:beforeAutospacing="0" w:after="0" w:afterAutospacing="0"/>
        <w:textAlignment w:val="baseline"/>
        <w:rPr>
          <w:rFonts w:ascii="Calibri" w:hAnsi="Calibri" w:cs="Calibri"/>
          <w:color w:val="000000"/>
          <w:bdr w:val="none" w:sz="0" w:space="0" w:color="auto" w:frame="1"/>
        </w:rPr>
      </w:pPr>
    </w:p>
    <w:p w:rsidR="005B1E4C" w:rsidRDefault="005B1E4C"/>
    <w:sectPr w:rsidR="005B1E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E03B20"/>
    <w:multiLevelType w:val="multilevel"/>
    <w:tmpl w:val="F670AC46"/>
    <w:lvl w:ilvl="0">
      <w:start w:val="1"/>
      <w:numFmt w:val="bullet"/>
      <w:lvlText w:val=""/>
      <w:lvlJc w:val="left"/>
      <w:pPr>
        <w:tabs>
          <w:tab w:val="num" w:pos="780"/>
        </w:tabs>
        <w:ind w:left="780" w:hanging="360"/>
      </w:pPr>
      <w:rPr>
        <w:rFonts w:ascii="Symbol" w:hAnsi="Symbol" w:hint="default"/>
        <w:sz w:val="20"/>
      </w:rPr>
    </w:lvl>
    <w:lvl w:ilvl="1" w:tentative="1">
      <w:start w:val="1"/>
      <w:numFmt w:val="bullet"/>
      <w:lvlText w:val=""/>
      <w:lvlJc w:val="left"/>
      <w:pPr>
        <w:tabs>
          <w:tab w:val="num" w:pos="1500"/>
        </w:tabs>
        <w:ind w:left="1500" w:hanging="360"/>
      </w:pPr>
      <w:rPr>
        <w:rFonts w:ascii="Symbol" w:hAnsi="Symbol" w:hint="default"/>
        <w:sz w:val="20"/>
      </w:rPr>
    </w:lvl>
    <w:lvl w:ilvl="2" w:tentative="1">
      <w:start w:val="1"/>
      <w:numFmt w:val="bullet"/>
      <w:lvlText w:val=""/>
      <w:lvlJc w:val="left"/>
      <w:pPr>
        <w:tabs>
          <w:tab w:val="num" w:pos="2220"/>
        </w:tabs>
        <w:ind w:left="2220" w:hanging="360"/>
      </w:pPr>
      <w:rPr>
        <w:rFonts w:ascii="Symbol" w:hAnsi="Symbol" w:hint="default"/>
        <w:sz w:val="20"/>
      </w:rPr>
    </w:lvl>
    <w:lvl w:ilvl="3" w:tentative="1">
      <w:start w:val="1"/>
      <w:numFmt w:val="bullet"/>
      <w:lvlText w:val=""/>
      <w:lvlJc w:val="left"/>
      <w:pPr>
        <w:tabs>
          <w:tab w:val="num" w:pos="2940"/>
        </w:tabs>
        <w:ind w:left="2940" w:hanging="360"/>
      </w:pPr>
      <w:rPr>
        <w:rFonts w:ascii="Symbol" w:hAnsi="Symbol" w:hint="default"/>
        <w:sz w:val="20"/>
      </w:rPr>
    </w:lvl>
    <w:lvl w:ilvl="4" w:tentative="1">
      <w:start w:val="1"/>
      <w:numFmt w:val="bullet"/>
      <w:lvlText w:val=""/>
      <w:lvlJc w:val="left"/>
      <w:pPr>
        <w:tabs>
          <w:tab w:val="num" w:pos="3660"/>
        </w:tabs>
        <w:ind w:left="3660" w:hanging="360"/>
      </w:pPr>
      <w:rPr>
        <w:rFonts w:ascii="Symbol" w:hAnsi="Symbol" w:hint="default"/>
        <w:sz w:val="20"/>
      </w:rPr>
    </w:lvl>
    <w:lvl w:ilvl="5" w:tentative="1">
      <w:start w:val="1"/>
      <w:numFmt w:val="bullet"/>
      <w:lvlText w:val=""/>
      <w:lvlJc w:val="left"/>
      <w:pPr>
        <w:tabs>
          <w:tab w:val="num" w:pos="4380"/>
        </w:tabs>
        <w:ind w:left="4380" w:hanging="360"/>
      </w:pPr>
      <w:rPr>
        <w:rFonts w:ascii="Symbol" w:hAnsi="Symbol" w:hint="default"/>
        <w:sz w:val="20"/>
      </w:rPr>
    </w:lvl>
    <w:lvl w:ilvl="6" w:tentative="1">
      <w:start w:val="1"/>
      <w:numFmt w:val="bullet"/>
      <w:lvlText w:val=""/>
      <w:lvlJc w:val="left"/>
      <w:pPr>
        <w:tabs>
          <w:tab w:val="num" w:pos="5100"/>
        </w:tabs>
        <w:ind w:left="5100" w:hanging="360"/>
      </w:pPr>
      <w:rPr>
        <w:rFonts w:ascii="Symbol" w:hAnsi="Symbol" w:hint="default"/>
        <w:sz w:val="20"/>
      </w:rPr>
    </w:lvl>
    <w:lvl w:ilvl="7" w:tentative="1">
      <w:start w:val="1"/>
      <w:numFmt w:val="bullet"/>
      <w:lvlText w:val=""/>
      <w:lvlJc w:val="left"/>
      <w:pPr>
        <w:tabs>
          <w:tab w:val="num" w:pos="5820"/>
        </w:tabs>
        <w:ind w:left="5820" w:hanging="360"/>
      </w:pPr>
      <w:rPr>
        <w:rFonts w:ascii="Symbol" w:hAnsi="Symbol" w:hint="default"/>
        <w:sz w:val="20"/>
      </w:rPr>
    </w:lvl>
    <w:lvl w:ilvl="8" w:tentative="1">
      <w:start w:val="1"/>
      <w:numFmt w:val="bullet"/>
      <w:lvlText w:val=""/>
      <w:lvlJc w:val="left"/>
      <w:pPr>
        <w:tabs>
          <w:tab w:val="num" w:pos="6540"/>
        </w:tabs>
        <w:ind w:left="654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8DF"/>
    <w:rsid w:val="00244C32"/>
    <w:rsid w:val="004E357D"/>
    <w:rsid w:val="005B1E4C"/>
    <w:rsid w:val="00630885"/>
    <w:rsid w:val="006632AF"/>
    <w:rsid w:val="00885062"/>
    <w:rsid w:val="008E48DF"/>
    <w:rsid w:val="00A43B2E"/>
    <w:rsid w:val="00C47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E8850-7F60-450B-8094-13D1232A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8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48D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hyperlink" Target="https://oxfordsummercourses.com/articles/5-famous-nobel-prize-winners-from-the-university-of-oxford/"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Chiltern Hills Academy</Company>
  <LinksUpToDate>false</LinksUpToDate>
  <CharactersWithSpaces>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6</cp:revision>
  <dcterms:created xsi:type="dcterms:W3CDTF">2023-11-07T09:06:00Z</dcterms:created>
  <dcterms:modified xsi:type="dcterms:W3CDTF">2023-11-07T09:59:00Z</dcterms:modified>
</cp:coreProperties>
</file>